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D13E5" w14:textId="78A58442" w:rsidR="00C54C8F" w:rsidRPr="00C54C8F" w:rsidRDefault="00C54C8F" w:rsidP="00B41A37">
      <w:pPr>
        <w:pStyle w:val="NoSpacing"/>
        <w:spacing w:line="360" w:lineRule="auto"/>
        <w:rPr>
          <w:rFonts w:ascii="Gill Sans" w:hAnsi="Gill Sans" w:cs="Gill Sans"/>
        </w:rPr>
      </w:pPr>
      <w:r w:rsidRPr="00C54C8F">
        <w:rPr>
          <w:rFonts w:ascii="Gill Sans" w:hAnsi="Gill Sans" w:cs="Gill Sans"/>
        </w:rPr>
        <w:t xml:space="preserve">O Livro de Ocorrências consiste num espaço de partilha de situações imprevistas </w:t>
      </w:r>
      <w:r w:rsidR="00B41A37">
        <w:rPr>
          <w:rFonts w:ascii="Gill Sans" w:hAnsi="Gill Sans" w:cs="Gill Sans"/>
        </w:rPr>
        <w:br/>
      </w:r>
      <w:r w:rsidRPr="00C54C8F">
        <w:rPr>
          <w:rFonts w:ascii="Gill Sans" w:hAnsi="Gill Sans" w:cs="Gill Sans"/>
        </w:rPr>
        <w:t xml:space="preserve">que condicionam o normal funcionamento das sessões, destinado à equipa de implementação </w:t>
      </w:r>
      <w:r w:rsidR="00B41A37">
        <w:rPr>
          <w:rFonts w:ascii="Gill Sans" w:hAnsi="Gill Sans" w:cs="Gill Sans"/>
        </w:rPr>
        <w:br/>
      </w:r>
      <w:r w:rsidRPr="00C54C8F">
        <w:rPr>
          <w:rFonts w:ascii="Gill Sans" w:hAnsi="Gill Sans" w:cs="Gill Sans"/>
        </w:rPr>
        <w:t>dos Grupos Aprender, Brincar, Crescer (GABC) – monitores, supervisor e coordenação.</w:t>
      </w:r>
    </w:p>
    <w:p w14:paraId="5D50F51B" w14:textId="00CFBF9B" w:rsidR="00C54C8F" w:rsidRPr="00C54C8F" w:rsidRDefault="00C54C8F" w:rsidP="00B41A37">
      <w:pPr>
        <w:pStyle w:val="NoSpacing"/>
        <w:spacing w:line="360" w:lineRule="auto"/>
        <w:rPr>
          <w:rFonts w:ascii="Gill Sans" w:hAnsi="Gill Sans" w:cs="Gill Sans"/>
        </w:rPr>
      </w:pPr>
      <w:r w:rsidRPr="00C54C8F">
        <w:rPr>
          <w:rFonts w:ascii="Gill Sans" w:hAnsi="Gill Sans" w:cs="Gill Sans"/>
        </w:rPr>
        <w:t xml:space="preserve">Trata-se assim de um veículo para a reunião de informações acerca do funcionamento </w:t>
      </w:r>
      <w:r w:rsidR="00B41A37">
        <w:rPr>
          <w:rFonts w:ascii="Gill Sans" w:hAnsi="Gill Sans" w:cs="Gill Sans"/>
        </w:rPr>
        <w:br/>
      </w:r>
      <w:r w:rsidRPr="00C54C8F">
        <w:rPr>
          <w:rFonts w:ascii="Gill Sans" w:hAnsi="Gill Sans" w:cs="Gill Sans"/>
        </w:rPr>
        <w:t>dos grupos, com vista à melhoria contínua do trabalho realizado.</w:t>
      </w:r>
    </w:p>
    <w:p w14:paraId="05D80080" w14:textId="77777777" w:rsidR="00C54C8F" w:rsidRDefault="00C54C8F" w:rsidP="00B41A37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321861" w14:paraId="195FAE1B" w14:textId="77777777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02ACA5D" w14:textId="77777777" w:rsidR="00321861" w:rsidRDefault="00321861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GABC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4A2172B" w14:textId="77777777" w:rsidR="00321861" w:rsidRDefault="00321861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21861" w14:paraId="1AC1A097" w14:textId="77777777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6A7015A" w14:textId="77777777" w:rsidR="00321861" w:rsidRDefault="00321861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SUPERVISOR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FEB8E5F" w14:textId="77777777" w:rsidR="00321861" w:rsidRDefault="00321861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21861" w14:paraId="6AFCB985" w14:textId="77777777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13A7EAD" w14:textId="77777777" w:rsidR="00321861" w:rsidRDefault="00321861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MONITOR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C1A60B5" w14:textId="77777777" w:rsidR="00321861" w:rsidRDefault="00321861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21861" w14:paraId="6BD3E499" w14:textId="77777777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C66253D" w14:textId="77777777" w:rsidR="00321861" w:rsidRDefault="00321861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MONITOR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5AF9429" w14:textId="77777777" w:rsidR="00321861" w:rsidRDefault="00321861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21861" w14:paraId="736DCEAE" w14:textId="77777777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AF5BD97" w14:textId="77777777" w:rsidR="00321861" w:rsidRDefault="00321861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DATA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0771503" w14:textId="77777777" w:rsidR="00321861" w:rsidRDefault="00321861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05F35D7F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64569312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160AFB97" w14:textId="77777777" w:rsidR="00321861" w:rsidRDefault="00321861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3E627E29" w14:textId="77777777" w:rsidR="00321861" w:rsidRDefault="00321861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638ECE79" w14:textId="77777777" w:rsidR="00321861" w:rsidRDefault="00321861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7893E127" w14:textId="77777777" w:rsidR="00321861" w:rsidRDefault="00321861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5C319645" w14:textId="77777777" w:rsidR="00321861" w:rsidRDefault="00321861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755EADB4" w14:textId="77777777" w:rsidR="00321861" w:rsidRDefault="00321861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4C3ACE06" w14:textId="77777777" w:rsidR="00321861" w:rsidRDefault="00321861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06FE8AEF" w14:textId="77777777" w:rsidR="00321861" w:rsidRDefault="00321861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6E24A2A0" w14:textId="77777777" w:rsidR="00321861" w:rsidRDefault="00321861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0E7FCFFC" w14:textId="77777777" w:rsidR="00321861" w:rsidRDefault="00321861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585AB3C3" w14:textId="77777777" w:rsidR="00321861" w:rsidRPr="00C54C8F" w:rsidRDefault="00321861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321861" w14:paraId="64C2F97E" w14:textId="77777777" w:rsidTr="00321861">
        <w:trPr>
          <w:trHeight w:val="45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E1C0A47" w14:textId="77777777" w:rsidR="00321861" w:rsidRPr="00321861" w:rsidRDefault="00321861">
            <w:pPr>
              <w:pStyle w:val="BasicParagraph"/>
              <w:suppressAutoHyphens/>
              <w:rPr>
                <w:rFonts w:ascii="Gill Sans SemiBold" w:hAnsi="Gill Sans SemiBold"/>
                <w:color w:val="FFFFFF" w:themeColor="background1"/>
              </w:rPr>
            </w:pPr>
            <w:r w:rsidRPr="00321861">
              <w:rPr>
                <w:rFonts w:ascii="Gill Sans SemiBold" w:hAnsi="Gill Sans SemiBold" w:cs="GillSans"/>
                <w:caps/>
                <w:color w:val="FFFFFF" w:themeColor="background1"/>
                <w:sz w:val="20"/>
                <w:szCs w:val="20"/>
              </w:rPr>
              <w:lastRenderedPageBreak/>
              <w:t>TIPO DE OCORRÊNCIA</w:t>
            </w:r>
          </w:p>
        </w:tc>
      </w:tr>
      <w:tr w:rsidR="00321861" w14:paraId="034072BA" w14:textId="77777777" w:rsidTr="00AE1A03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26EA3D5A" w14:textId="77777777" w:rsidR="00321861" w:rsidRDefault="00321861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0E23DF17" w14:textId="77777777" w:rsidR="00C54C8F" w:rsidRPr="00AE1A03" w:rsidRDefault="00C54C8F" w:rsidP="00AE1A03">
      <w:pPr>
        <w:spacing w:line="240" w:lineRule="auto"/>
        <w:ind w:firstLine="708"/>
        <w:rPr>
          <w:b/>
          <w:sz w:val="10"/>
          <w:szCs w:val="1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AE1A03" w:rsidRPr="00321861" w14:paraId="6AB2B11C" w14:textId="77777777" w:rsidTr="0065164A">
        <w:trPr>
          <w:trHeight w:val="45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E55BFF9" w14:textId="2889DA0A" w:rsidR="00AE1A03" w:rsidRPr="00321861" w:rsidRDefault="00AE1A03" w:rsidP="0065164A">
            <w:pPr>
              <w:pStyle w:val="BasicParagraph"/>
              <w:suppressAutoHyphens/>
              <w:rPr>
                <w:rFonts w:ascii="Gill Sans SemiBold" w:hAnsi="Gill Sans SemiBold"/>
                <w:color w:val="FFFFFF" w:themeColor="background1"/>
              </w:rPr>
            </w:pPr>
            <w:r>
              <w:rPr>
                <w:rFonts w:ascii="Gill Sans SemiBold" w:hAnsi="Gill Sans SemiBold" w:cs="GillSans"/>
                <w:caps/>
                <w:color w:val="FFFFFF" w:themeColor="background1"/>
                <w:sz w:val="20"/>
                <w:szCs w:val="20"/>
              </w:rPr>
              <w:t>DESCRIÇÃO</w:t>
            </w:r>
          </w:p>
        </w:tc>
      </w:tr>
      <w:tr w:rsidR="00AE1A03" w14:paraId="3D873127" w14:textId="77777777" w:rsidTr="00267D2D">
        <w:trPr>
          <w:trHeight w:val="680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4417089" w14:textId="539E12E8" w:rsidR="00AE1A03" w:rsidRDefault="00AE1A03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  <w:p w14:paraId="724825F2" w14:textId="54E4A2AF" w:rsidR="00AE1A03" w:rsidRPr="00AE1A03" w:rsidRDefault="00AE1A03" w:rsidP="00AE1A03">
            <w:pPr>
              <w:tabs>
                <w:tab w:val="left" w:pos="1707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</w:tr>
    </w:tbl>
    <w:p w14:paraId="0E7D0C83" w14:textId="77777777" w:rsidR="00AE1A03" w:rsidRDefault="00AE1A03" w:rsidP="00640A3B">
      <w:pPr>
        <w:spacing w:line="240" w:lineRule="auto"/>
        <w:rPr>
          <w:b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3"/>
        <w:gridCol w:w="2268"/>
      </w:tblGrid>
      <w:tr w:rsidR="00267D2D" w:rsidRPr="00267D2D" w14:paraId="2B2027F7" w14:textId="77777777" w:rsidTr="00184A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0D2C5DB" w14:textId="77777777" w:rsidR="00267D2D" w:rsidRPr="00267D2D" w:rsidRDefault="00267D2D" w:rsidP="00267D2D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" w:eastAsiaTheme="minorHAnsi" w:hAnsi="GillSans" w:cs="Times New Roman"/>
                <w:sz w:val="18"/>
                <w:szCs w:val="18"/>
                <w:lang w:val="en-US" w:eastAsia="en-US"/>
              </w:rPr>
            </w:pPr>
            <w:bookmarkStart w:id="0" w:name="_GoBack" w:colFirst="0" w:colLast="1"/>
            <w:r w:rsidRPr="00267D2D">
              <w:rPr>
                <w:rFonts w:ascii="GillSans" w:eastAsiaTheme="minorHAnsi" w:hAnsi="GillSans" w:cs="GillSans"/>
                <w:caps/>
                <w:sz w:val="18"/>
                <w:szCs w:val="18"/>
                <w:lang w:val="en-US" w:eastAsia="en-US"/>
              </w:rPr>
              <w:t>ASSINATURA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20FD2925" w14:textId="77777777" w:rsidR="00267D2D" w:rsidRPr="00267D2D" w:rsidRDefault="00267D2D" w:rsidP="00267D2D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" w:eastAsiaTheme="minorHAnsi" w:hAnsi="GillSans" w:cs="Times New Roman"/>
                <w:sz w:val="18"/>
                <w:szCs w:val="18"/>
                <w:lang w:val="en-US" w:eastAsia="en-US"/>
              </w:rPr>
            </w:pPr>
            <w:r w:rsidRPr="00267D2D">
              <w:rPr>
                <w:rFonts w:ascii="GillSans" w:eastAsiaTheme="minorHAnsi" w:hAnsi="GillSans" w:cs="GillSans"/>
                <w:caps/>
                <w:sz w:val="18"/>
                <w:szCs w:val="18"/>
                <w:lang w:val="en-US" w:eastAsia="en-US"/>
              </w:rPr>
              <w:t>DATA</w:t>
            </w:r>
          </w:p>
        </w:tc>
      </w:tr>
      <w:bookmarkEnd w:id="0"/>
    </w:tbl>
    <w:p w14:paraId="353BFF3D" w14:textId="77777777" w:rsidR="00267D2D" w:rsidRDefault="00267D2D" w:rsidP="00640A3B">
      <w:pPr>
        <w:spacing w:line="240" w:lineRule="auto"/>
        <w:rPr>
          <w:b/>
        </w:rPr>
      </w:pPr>
    </w:p>
    <w:sectPr w:rsidR="00267D2D" w:rsidSect="00CA759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8794E" w14:textId="77777777" w:rsidR="00321861" w:rsidRDefault="00321861" w:rsidP="006B5B8A">
      <w:pPr>
        <w:spacing w:after="0" w:line="240" w:lineRule="auto"/>
      </w:pPr>
      <w:r>
        <w:separator/>
      </w:r>
    </w:p>
  </w:endnote>
  <w:endnote w:type="continuationSeparator" w:id="0">
    <w:p w14:paraId="6E426B93" w14:textId="77777777" w:rsidR="00321861" w:rsidRDefault="00321861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 Sans SemiBold">
    <w:panose1 w:val="020B0702020104020203"/>
    <w:charset w:val="00"/>
    <w:family w:val="auto"/>
    <w:pitch w:val="variable"/>
    <w:sig w:usb0="8000026F" w:usb1="5000004A" w:usb2="00000000" w:usb3="00000000" w:csb0="00000005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947EA" w14:textId="77777777" w:rsidR="00321861" w:rsidRDefault="00321861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13DC8B35" wp14:editId="0ED53D82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C9329" w14:textId="77777777" w:rsidR="00321861" w:rsidRDefault="00321861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210B9287" wp14:editId="54010DA6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23E7D" w14:textId="77777777" w:rsidR="00321861" w:rsidRDefault="00321861" w:rsidP="006B5B8A">
      <w:pPr>
        <w:spacing w:after="0" w:line="240" w:lineRule="auto"/>
      </w:pPr>
      <w:r>
        <w:separator/>
      </w:r>
    </w:p>
  </w:footnote>
  <w:footnote w:type="continuationSeparator" w:id="0">
    <w:p w14:paraId="7BC46783" w14:textId="77777777" w:rsidR="00321861" w:rsidRDefault="00321861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76D7A" w14:textId="77777777" w:rsidR="00321861" w:rsidRDefault="00321861">
    <w:pPr>
      <w:pStyle w:val="Header"/>
    </w:pPr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24475314" wp14:editId="5F4AFCCE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275205"/>
          <wp:effectExtent l="0" t="0" r="9525" b="1079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8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275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AD1632B" wp14:editId="2DD65DE3">
              <wp:simplePos x="0" y="0"/>
              <wp:positionH relativeFrom="column">
                <wp:posOffset>2095500</wp:posOffset>
              </wp:positionH>
              <wp:positionV relativeFrom="paragraph">
                <wp:posOffset>1433830</wp:posOffset>
              </wp:positionV>
              <wp:extent cx="3213100" cy="2286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095760" w14:textId="77777777" w:rsidR="00321861" w:rsidRPr="009D4225" w:rsidRDefault="0032186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0" o:spid="_x0000_s1026" type="#_x0000_t202" style="position:absolute;margin-left:165pt;margin-top:112.9pt;width:253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" filled="f" stroked="f">
              <v:textbox>
                <w:txbxContent>
                  <w:p w14:paraId="70095760" w14:textId="77777777" w:rsidR="00321861" w:rsidRPr="009D4225" w:rsidRDefault="0032186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51340" w14:textId="77777777" w:rsidR="00321861" w:rsidRDefault="00321861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A5621F" wp14:editId="54B1F416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72" w14:textId="77777777" w:rsidR="00321861" w:rsidRPr="00B374F3" w:rsidRDefault="0032186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7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V4Y9E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" filled="f" stroked="f">
              <v:textbox>
                <w:txbxContent>
                  <w:p w14:paraId="345BBC72" w14:textId="77777777" w:rsidR="00321861" w:rsidRPr="00B374F3" w:rsidRDefault="0032186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49EDCC01" wp14:editId="42B81E4D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C6F44F1" wp14:editId="43B4AAA4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7769FE" w14:textId="77777777" w:rsidR="00321861" w:rsidRPr="00E07928" w:rsidRDefault="0032186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28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SN9tM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" filled="f" stroked="f">
              <v:textbox>
                <w:txbxContent>
                  <w:p w14:paraId="7C7769FE" w14:textId="77777777" w:rsidR="00321861" w:rsidRPr="00E07928" w:rsidRDefault="0032186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032E4C" wp14:editId="6613CF7B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074769" w14:textId="77777777" w:rsidR="00321861" w:rsidRPr="00784603" w:rsidRDefault="0032186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29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" filled="f" stroked="f">
              <v:textbox>
                <w:txbxContent>
                  <w:p w14:paraId="4C074769" w14:textId="77777777" w:rsidR="00321861" w:rsidRPr="00784603" w:rsidRDefault="0032186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0A4"/>
    <w:multiLevelType w:val="hybridMultilevel"/>
    <w:tmpl w:val="35FA2E6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26"/>
    <w:rsid w:val="0005165C"/>
    <w:rsid w:val="00090DE7"/>
    <w:rsid w:val="00097E8E"/>
    <w:rsid w:val="00105B5B"/>
    <w:rsid w:val="00123769"/>
    <w:rsid w:val="001657D8"/>
    <w:rsid w:val="00184A9D"/>
    <w:rsid w:val="001C0B20"/>
    <w:rsid w:val="001E3C26"/>
    <w:rsid w:val="00220EB4"/>
    <w:rsid w:val="002344B2"/>
    <w:rsid w:val="002619F6"/>
    <w:rsid w:val="002627D2"/>
    <w:rsid w:val="002658E4"/>
    <w:rsid w:val="00267D2D"/>
    <w:rsid w:val="002D08F8"/>
    <w:rsid w:val="00321861"/>
    <w:rsid w:val="00371785"/>
    <w:rsid w:val="00377A20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40A3B"/>
    <w:rsid w:val="00686023"/>
    <w:rsid w:val="006B5B8A"/>
    <w:rsid w:val="006D4F8E"/>
    <w:rsid w:val="006F16C2"/>
    <w:rsid w:val="006F504E"/>
    <w:rsid w:val="006F7634"/>
    <w:rsid w:val="00721A5E"/>
    <w:rsid w:val="007331C1"/>
    <w:rsid w:val="00742D96"/>
    <w:rsid w:val="00784603"/>
    <w:rsid w:val="00834D53"/>
    <w:rsid w:val="00835AD8"/>
    <w:rsid w:val="00850DFA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56EB6"/>
    <w:rsid w:val="00A6647D"/>
    <w:rsid w:val="00AE1A03"/>
    <w:rsid w:val="00AF102C"/>
    <w:rsid w:val="00B374F3"/>
    <w:rsid w:val="00B41A37"/>
    <w:rsid w:val="00B43E8C"/>
    <w:rsid w:val="00B832D1"/>
    <w:rsid w:val="00BA6823"/>
    <w:rsid w:val="00BA768D"/>
    <w:rsid w:val="00C35BC1"/>
    <w:rsid w:val="00C54C8F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EC7DCA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5F9A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32186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hAnsi="GillSans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32186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32186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hAnsi="GillSans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321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HD:Users:imacg5:Documents:%20Trabalhos%20Pedro:FUNDAC&#807;A&#771;O%20CALOUSTE%20GULBENKIAN:ABC_2:GABC_Dossier%20de%20Grupo:Paginac&#807;a&#771;o:5_REGISTO%20E%20AVALIAC&#807;A&#771;O:5_DOC_5.7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9B038-5771-7B44-BF5A-0CD23813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5_DOC_5.7.dotx</Template>
  <TotalTime>14</TotalTime>
  <Pages>2</Pages>
  <Words>77</Words>
  <Characters>444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Gonçalves</dc:creator>
  <cp:lastModifiedBy>Pedro Gonçalves</cp:lastModifiedBy>
  <cp:revision>6</cp:revision>
  <cp:lastPrinted>2018-05-03T13:55:00Z</cp:lastPrinted>
  <dcterms:created xsi:type="dcterms:W3CDTF">2018-05-03T13:57:00Z</dcterms:created>
  <dcterms:modified xsi:type="dcterms:W3CDTF">2018-05-07T14:35:00Z</dcterms:modified>
</cp:coreProperties>
</file>